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12" w:rsidRPr="00AD2212" w:rsidRDefault="00AD2212" w:rsidP="00AD2212">
      <w:pPr>
        <w:spacing w:line="555" w:lineRule="atLeast"/>
        <w:rPr>
          <w:rFonts w:ascii="Verdana" w:eastAsia="Times New Roman" w:hAnsi="Verdana" w:cs="Arial"/>
          <w:sz w:val="22"/>
          <w:szCs w:val="22"/>
          <w:lang w:val="de-DE"/>
        </w:rPr>
      </w:pPr>
      <w:hyperlink r:id="rId4" w:tgtFrame="_blank" w:history="1">
        <w:r w:rsidRPr="00AD2212">
          <w:rPr>
            <w:rStyle w:val="Hyperlink"/>
            <w:rFonts w:ascii="Verdana" w:eastAsia="Times New Roman" w:hAnsi="Verdana"/>
            <w:color w:val="auto"/>
            <w:sz w:val="22"/>
            <w:szCs w:val="22"/>
            <w:lang w:val="de-DE"/>
          </w:rPr>
          <w:t>ÖVP-Becker appelliert an alle Österreicher: "Jetzt gegen Zeitumstellung stimmen"</w:t>
        </w:r>
      </w:hyperlink>
    </w:p>
    <w:p w:rsidR="00AD2212" w:rsidRPr="00AD2212" w:rsidRDefault="00AD2212" w:rsidP="00AD2212">
      <w:pPr>
        <w:rPr>
          <w:rFonts w:ascii="Verdana" w:eastAsia="Times New Roman" w:hAnsi="Verdana" w:cs="Arial"/>
          <w:sz w:val="22"/>
          <w:szCs w:val="22"/>
          <w:lang w:val="de-DE"/>
        </w:rPr>
      </w:pPr>
      <w:r w:rsidRPr="00AD2212">
        <w:rPr>
          <w:rFonts w:ascii="Verdana" w:eastAsia="Times New Roman" w:hAnsi="Verdana" w:cs="Arial"/>
          <w:sz w:val="22"/>
          <w:szCs w:val="22"/>
          <w:lang w:val="de-DE"/>
        </w:rPr>
        <w:t> </w:t>
      </w:r>
    </w:p>
    <w:p w:rsidR="00AD2212" w:rsidRPr="00AD2212" w:rsidRDefault="00AD2212" w:rsidP="00AD2212">
      <w:pPr>
        <w:rPr>
          <w:rFonts w:ascii="Verdana" w:eastAsia="Times New Roman" w:hAnsi="Verdana" w:cs="Arial"/>
          <w:sz w:val="22"/>
          <w:szCs w:val="22"/>
          <w:lang w:val="de-DE"/>
        </w:rPr>
      </w:pPr>
      <w:r w:rsidRPr="00AD2212">
        <w:rPr>
          <w:rFonts w:ascii="Verdana" w:eastAsia="Times New Roman" w:hAnsi="Verdana" w:cs="Arial"/>
          <w:sz w:val="22"/>
          <w:szCs w:val="22"/>
          <w:lang w:val="de-DE"/>
        </w:rPr>
        <w:t> </w:t>
      </w:r>
    </w:p>
    <w:p w:rsidR="00AD2212" w:rsidRPr="00AD2212" w:rsidRDefault="00AD2212" w:rsidP="00AD2212">
      <w:pPr>
        <w:pStyle w:val="NormalWeb"/>
        <w:spacing w:before="75" w:beforeAutospacing="0"/>
        <w:rPr>
          <w:rFonts w:ascii="Verdana" w:hAnsi="Verdana" w:cs="Arial"/>
          <w:sz w:val="22"/>
          <w:szCs w:val="22"/>
          <w:lang w:val="de-DE"/>
        </w:rPr>
      </w:pPr>
      <w:r w:rsidRPr="00AD2212">
        <w:rPr>
          <w:rStyle w:val="Strong"/>
          <w:rFonts w:ascii="Verdana" w:hAnsi="Verdana" w:cs="Arial"/>
          <w:sz w:val="22"/>
          <w:szCs w:val="22"/>
          <w:lang w:val="de-DE"/>
        </w:rPr>
        <w:t>Öffentliche EU-Konsultation zu Sommer- und Winterzeit. Zeitumstellung gefährdet Gesundheit, spart keine Energie.</w:t>
      </w:r>
    </w:p>
    <w:p w:rsidR="00AD2212" w:rsidRPr="00AD2212" w:rsidRDefault="00AD2212" w:rsidP="00AD2212">
      <w:pPr>
        <w:pStyle w:val="NormalWeb"/>
        <w:spacing w:before="75" w:beforeAutospacing="0"/>
        <w:rPr>
          <w:rFonts w:ascii="Verdana" w:hAnsi="Verdana" w:cs="Arial"/>
          <w:sz w:val="22"/>
          <w:szCs w:val="22"/>
          <w:lang w:val="de-DE"/>
        </w:rPr>
      </w:pPr>
      <w:r w:rsidRPr="00AD2212">
        <w:rPr>
          <w:rFonts w:ascii="Verdana" w:hAnsi="Verdana" w:cs="Arial"/>
          <w:sz w:val="22"/>
          <w:szCs w:val="22"/>
          <w:lang w:val="de-DE"/>
        </w:rPr>
        <w:t xml:space="preserve">Brüssel, 6. Juli 2018 (ÖVP-PD) Die EU-Kommission hat eine öffentliche Konsultation über die zweimal jährliche Zeitumstellung gestartet, die bis Mitte August läuft. "Jetzt kann jeder einzelne seine Stimme ganz offiziell gegen die Zeitumstellung erheben", sagt der Europaabgeordnete und Initiator des Widerstands gegen die Zeitumstellung, Heinz K. Becker: Unter </w:t>
      </w:r>
      <w:hyperlink r:id="rId5" w:history="1">
        <w:r w:rsidRPr="00AD2212">
          <w:rPr>
            <w:rStyle w:val="Hyperlink"/>
            <w:rFonts w:ascii="Verdana" w:hAnsi="Verdana"/>
            <w:color w:val="auto"/>
            <w:sz w:val="22"/>
            <w:szCs w:val="22"/>
            <w:lang w:val="de-DE"/>
          </w:rPr>
          <w:t>https://ec.europa.eu/info/consultations/2018-summertime-arrangements_de</w:t>
        </w:r>
      </w:hyperlink>
      <w:r w:rsidRPr="00AD2212">
        <w:rPr>
          <w:rFonts w:ascii="Verdana" w:hAnsi="Verdana" w:cs="Arial"/>
          <w:sz w:val="22"/>
          <w:szCs w:val="22"/>
          <w:lang w:val="de-DE"/>
        </w:rPr>
        <w:t xml:space="preserve"> kann jede EU-Bürgerin und jeder EU-Bürger ab sofort und bis 16. August der Europäischen Kommission seine Meinung über die Zeitumstellung sagen.</w:t>
      </w:r>
    </w:p>
    <w:p w:rsidR="00AD2212" w:rsidRPr="00AD2212" w:rsidRDefault="00AD2212" w:rsidP="00AD2212">
      <w:pPr>
        <w:pStyle w:val="NormalWeb"/>
        <w:spacing w:before="450" w:beforeAutospacing="0" w:after="300" w:afterAutospacing="0" w:line="255" w:lineRule="atLeast"/>
        <w:ind w:left="300" w:right="300"/>
        <w:rPr>
          <w:rFonts w:ascii="Verdana" w:hAnsi="Verdana" w:cs="Arial"/>
          <w:b/>
          <w:bCs/>
          <w:sz w:val="22"/>
          <w:szCs w:val="22"/>
          <w:lang w:val="de-DE"/>
        </w:rPr>
      </w:pPr>
      <w:r w:rsidRPr="00AD2212">
        <w:rPr>
          <w:rFonts w:ascii="Verdana" w:hAnsi="Verdana" w:cs="Arial"/>
          <w:b/>
          <w:bCs/>
          <w:sz w:val="22"/>
          <w:szCs w:val="22"/>
          <w:lang w:val="de-DE"/>
        </w:rPr>
        <w:t xml:space="preserve">Die zweimal jährliche Zeitumstellung ist daher sinnlos und gefährlich - besonders für Kinder und Senioren. </w:t>
      </w:r>
    </w:p>
    <w:p w:rsidR="00AD2212" w:rsidRPr="00AD2212" w:rsidRDefault="00AD2212" w:rsidP="00AD2212">
      <w:pPr>
        <w:spacing w:line="255" w:lineRule="atLeast"/>
        <w:jc w:val="right"/>
        <w:rPr>
          <w:rFonts w:ascii="Verdana" w:eastAsia="Times New Roman" w:hAnsi="Verdana" w:cs="Arial"/>
          <w:b/>
          <w:bCs/>
          <w:i/>
          <w:iCs/>
          <w:sz w:val="22"/>
          <w:szCs w:val="22"/>
          <w:lang w:val="de-DE"/>
        </w:rPr>
      </w:pPr>
      <w:bookmarkStart w:id="0" w:name="_GoBack"/>
      <w:r w:rsidRPr="00AD2212">
        <w:rPr>
          <w:rFonts w:ascii="Verdana" w:eastAsia="Times New Roman" w:hAnsi="Verdana" w:cs="Arial"/>
          <w:b/>
          <w:bCs/>
          <w:i/>
          <w:iCs/>
          <w:sz w:val="22"/>
          <w:szCs w:val="22"/>
          <w:lang w:val="de-DE"/>
        </w:rPr>
        <w:t>Heinz K. Becker MEP</w:t>
      </w:r>
    </w:p>
    <w:bookmarkEnd w:id="0"/>
    <w:p w:rsidR="00AD2212" w:rsidRPr="00AD2212" w:rsidRDefault="00AD2212" w:rsidP="00AD2212">
      <w:pPr>
        <w:pStyle w:val="NormalWeb"/>
        <w:spacing w:before="75" w:beforeAutospacing="0"/>
        <w:rPr>
          <w:rFonts w:ascii="Verdana" w:hAnsi="Verdana" w:cs="Arial"/>
          <w:sz w:val="22"/>
          <w:szCs w:val="22"/>
          <w:lang w:val="de-DE"/>
        </w:rPr>
      </w:pPr>
      <w:r w:rsidRPr="00AD2212">
        <w:rPr>
          <w:rFonts w:ascii="Verdana" w:hAnsi="Verdana" w:cs="Arial"/>
          <w:sz w:val="22"/>
          <w:szCs w:val="22"/>
          <w:lang w:val="de-DE"/>
        </w:rPr>
        <w:t>"Denn es besteht kein Zweifel: Es gibt eine innere Uhr und ihre Störung erhöht das Risiko von Herz-Kreislauf-Erkrankungen deutlich. Das ist per Medizin-Nobelpreis bestätigt. Ebenso ist längst belegt, dass die zweimal jährliche Zeitumstellung keine Energieersparnis bringt, für die sie ursprünglich eingeführt worden war", sagt Becker: "Die zweimal jährliche Zeitumstellung ist daher sinnlos und gefährlich - besonders für Kinder und Senioren."</w:t>
      </w:r>
    </w:p>
    <w:p w:rsidR="008765BE" w:rsidRPr="00AD2212" w:rsidRDefault="00AD2212" w:rsidP="00AD2212">
      <w:pPr>
        <w:rPr>
          <w:rFonts w:ascii="Verdana" w:hAnsi="Verdana"/>
          <w:sz w:val="22"/>
          <w:szCs w:val="22"/>
          <w:lang w:val="de-DE"/>
        </w:rPr>
      </w:pPr>
      <w:r w:rsidRPr="00AD2212">
        <w:rPr>
          <w:rFonts w:ascii="Verdana" w:hAnsi="Verdana" w:cs="Arial"/>
          <w:sz w:val="22"/>
          <w:szCs w:val="22"/>
          <w:lang w:val="de-DE"/>
        </w:rPr>
        <w:t>"Ich begrüße, dass die Europäische Kommission der Aufforderung des Europaparlaments folgt und endlich tätig wird. Unser Ziel bleibt es, dass künftig die Sommerzeit alleine bestehen bleibt", sagt Becker. "Wie groß das Interesse an dem Thema ist, zeigt eindrücklich, dass die Homepage der Konsultation gestern kurz nach dem Start wegen Überlastung schon nicht mehr erreichbar war."</w:t>
      </w:r>
    </w:p>
    <w:sectPr w:rsidR="008765BE" w:rsidRPr="00AD2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39"/>
    <w:rsid w:val="00155409"/>
    <w:rsid w:val="005762E3"/>
    <w:rsid w:val="008765BE"/>
    <w:rsid w:val="00AD2212"/>
    <w:rsid w:val="00B82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95E4"/>
  <w15:chartTrackingRefBased/>
  <w15:docId w15:val="{36165F4A-3844-430C-A900-BEBD6C24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AD2212"/>
    <w:rPr>
      <w:color w:val="0000FF"/>
      <w:u w:val="single"/>
    </w:rPr>
  </w:style>
  <w:style w:type="paragraph" w:styleId="NormalWeb">
    <w:name w:val="Normal (Web)"/>
    <w:basedOn w:val="Normal"/>
    <w:uiPriority w:val="99"/>
    <w:semiHidden/>
    <w:unhideWhenUsed/>
    <w:rsid w:val="00AD2212"/>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36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c.europa.eu/info/consultations/2018-summertime-arrangements_de" TargetMode="External"/><Relationship Id="rId4" Type="http://schemas.openxmlformats.org/officeDocument/2006/relationships/hyperlink" Target="http://eppgroup.eu/de/press-release/127915?usebuid=13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1616</Characters>
  <Application>Microsoft Office Word</Application>
  <DocSecurity>0</DocSecurity>
  <Lines>13</Lines>
  <Paragraphs>3</Paragraphs>
  <ScaleCrop>false</ScaleCrop>
  <Company>European Parliament</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2018-07-16T07:54:00Z</dcterms:created>
  <dcterms:modified xsi:type="dcterms:W3CDTF">2018-07-16T07:56:00Z</dcterms:modified>
</cp:coreProperties>
</file>